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8C404" w14:textId="5A72D59A" w:rsidR="00CE12AD" w:rsidRPr="00115087" w:rsidRDefault="00CE12AD" w:rsidP="00CE12AD">
      <w:pPr>
        <w:tabs>
          <w:tab w:val="left" w:pos="11700"/>
        </w:tabs>
        <w:ind w:right="-270"/>
      </w:pPr>
      <w:bookmarkStart w:id="0" w:name="_GoBack"/>
      <w:bookmarkEnd w:id="0"/>
      <w:r>
        <w:rPr>
          <w:noProof/>
        </w:rPr>
        <w:drawing>
          <wp:anchor distT="0" distB="0" distL="114300" distR="114300" simplePos="0" relativeHeight="251674624" behindDoc="1" locked="0" layoutInCell="1" allowOverlap="1" wp14:anchorId="3BFC7DAD" wp14:editId="606E2C50">
            <wp:simplePos x="0" y="0"/>
            <wp:positionH relativeFrom="column">
              <wp:posOffset>5854331</wp:posOffset>
            </wp:positionH>
            <wp:positionV relativeFrom="paragraph">
              <wp:posOffset>9245600</wp:posOffset>
            </wp:positionV>
            <wp:extent cx="1282700" cy="546100"/>
            <wp:effectExtent l="0" t="0" r="0" b="0"/>
            <wp:wrapNone/>
            <wp:docPr id="26" name="Picture 26" descr="myW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WW logo.png"/>
                    <pic:cNvPicPr/>
                  </pic:nvPicPr>
                  <pic:blipFill>
                    <a:blip r:embed="rId4"/>
                    <a:stretch>
                      <a:fillRect/>
                    </a:stretch>
                  </pic:blipFill>
                  <pic:spPr>
                    <a:xfrm>
                      <a:off x="0" y="0"/>
                      <a:ext cx="1282700" cy="546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7DA6EA6D" wp14:editId="077C50FC">
                <wp:simplePos x="0" y="0"/>
                <wp:positionH relativeFrom="column">
                  <wp:posOffset>347980</wp:posOffset>
                </wp:positionH>
                <wp:positionV relativeFrom="paragraph">
                  <wp:posOffset>10608945</wp:posOffset>
                </wp:positionV>
                <wp:extent cx="6385560" cy="3219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5560" cy="321945"/>
                        </a:xfrm>
                        <a:prstGeom prst="rect">
                          <a:avLst/>
                        </a:prstGeom>
                        <a:solidFill>
                          <a:sysClr val="window" lastClr="FFFFFF">
                            <a:alpha val="0"/>
                          </a:sys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299013FF" w14:textId="77777777" w:rsidR="00CE12AD" w:rsidRPr="00616E00" w:rsidRDefault="00CE12AD" w:rsidP="00CE12AD">
                            <w:pPr>
                              <w:pStyle w:val="BasicParagraph"/>
                              <w:tabs>
                                <w:tab w:val="left" w:pos="1170"/>
                              </w:tabs>
                              <w:spacing w:after="100" w:line="360" w:lineRule="auto"/>
                              <w:ind w:left="-86"/>
                              <w:jc w:val="both"/>
                              <w:rPr>
                                <w:rFonts w:ascii="Arial" w:hAnsi="Arial" w:cs="Arial"/>
                                <w:b/>
                                <w:bCs/>
                                <w:color w:val="595959"/>
                                <w:sz w:val="20"/>
                                <w:szCs w:val="20"/>
                              </w:rPr>
                            </w:pPr>
                            <w:r w:rsidRPr="00616E00">
                              <w:rPr>
                                <w:rStyle w:val="A2"/>
                                <w:rFonts w:ascii="Arial" w:hAnsi="Arial" w:cs="Arial"/>
                                <w:sz w:val="20"/>
                                <w:szCs w:val="20"/>
                              </w:rPr>
                              <w:t>Registration will be available (most major credit cards and personal checks are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A6EA6D" id="_x0000_t202" coordsize="21600,21600" o:spt="202" path="m,l,21600r21600,l21600,xe">
                <v:stroke joinstyle="miter"/>
                <v:path gradientshapeok="t" o:connecttype="rect"/>
              </v:shapetype>
              <v:shape id="Text Box 20" o:spid="_x0000_s1026" type="#_x0000_t202" style="position:absolute;margin-left:27.4pt;margin-top:835.35pt;width:502.8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" fillcolor="window" stroked="f" strokeweight="2pt">
                <v:fill opacity="0"/>
                <v:textbox>
                  <w:txbxContent>
                    <w:p w14:paraId="299013FF" w14:textId="77777777" w:rsidR="00CE12AD" w:rsidRPr="00616E00" w:rsidRDefault="00CE12AD" w:rsidP="00CE12AD">
                      <w:pPr>
                        <w:pStyle w:val="BasicParagraph"/>
                        <w:tabs>
                          <w:tab w:val="left" w:pos="1170"/>
                        </w:tabs>
                        <w:spacing w:after="100" w:line="360" w:lineRule="auto"/>
                        <w:ind w:left="-86"/>
                        <w:jc w:val="both"/>
                        <w:rPr>
                          <w:rFonts w:ascii="Arial" w:hAnsi="Arial" w:cs="Arial"/>
                          <w:b/>
                          <w:bCs/>
                          <w:color w:val="595959"/>
                          <w:sz w:val="20"/>
                          <w:szCs w:val="20"/>
                        </w:rPr>
                      </w:pPr>
                      <w:r w:rsidRPr="00616E00">
                        <w:rPr>
                          <w:rStyle w:val="A2"/>
                          <w:rFonts w:ascii="Arial" w:hAnsi="Arial" w:cs="Arial"/>
                          <w:sz w:val="20"/>
                          <w:szCs w:val="20"/>
                        </w:rPr>
                        <w:t>Registration will be available (most major credit cards and personal checks are accepted).</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73B90EA" wp14:editId="533331C8">
                <wp:simplePos x="0" y="0"/>
                <wp:positionH relativeFrom="column">
                  <wp:posOffset>339725</wp:posOffset>
                </wp:positionH>
                <wp:positionV relativeFrom="paragraph">
                  <wp:posOffset>5880735</wp:posOffset>
                </wp:positionV>
                <wp:extent cx="1960880" cy="2876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60880" cy="287655"/>
                        </a:xfrm>
                        <a:prstGeom prst="rect">
                          <a:avLst/>
                        </a:prstGeom>
                        <a:noFill/>
                        <a:ln w="6350">
                          <a:noFill/>
                        </a:ln>
                      </wps:spPr>
                      <wps:txbx>
                        <w:txbxContent>
                          <w:p w14:paraId="3BFE6E57" w14:textId="77777777" w:rsidR="00CE12AD" w:rsidRPr="00CE225F" w:rsidRDefault="00CE12AD" w:rsidP="00CE12AD">
                            <w:pPr>
                              <w:rPr>
                                <w:rFonts w:ascii="Arial" w:hAnsi="Arial" w:cs="Arial"/>
                                <w:sz w:val="22"/>
                                <w:szCs w:val="22"/>
                              </w:rPr>
                            </w:pPr>
                            <w:r>
                              <w:rPr>
                                <w:rFonts w:ascii="Arial" w:hAnsi="Arial" w:cs="Arial"/>
                                <w:color w:val="000833"/>
                                <w:position w:val="-4"/>
                                <w:sz w:val="22"/>
                                <w:szCs w:val="22"/>
                              </w:rPr>
                              <w:t>Join by May 31 to get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B90EA" id="Text Box 10" o:spid="_x0000_s1027" type="#_x0000_t202" style="position:absolute;margin-left:26.75pt;margin-top:463.05pt;width:154.4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" filled="f" stroked="f" strokeweight=".5pt">
                <v:textbox>
                  <w:txbxContent>
                    <w:p w14:paraId="3BFE6E57" w14:textId="77777777" w:rsidR="00CE12AD" w:rsidRPr="00CE225F" w:rsidRDefault="00CE12AD" w:rsidP="00CE12AD">
                      <w:pPr>
                        <w:rPr>
                          <w:rFonts w:ascii="Arial" w:hAnsi="Arial" w:cs="Arial"/>
                          <w:sz w:val="22"/>
                          <w:szCs w:val="22"/>
                        </w:rPr>
                      </w:pPr>
                      <w:r>
                        <w:rPr>
                          <w:rFonts w:ascii="Arial" w:hAnsi="Arial" w:cs="Arial"/>
                          <w:color w:val="000833"/>
                          <w:position w:val="-4"/>
                          <w:sz w:val="22"/>
                          <w:szCs w:val="22"/>
                        </w:rPr>
                        <w:t>Join by May 31 to get a</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E099826" wp14:editId="011EE97D">
                <wp:simplePos x="0" y="0"/>
                <wp:positionH relativeFrom="column">
                  <wp:posOffset>330620</wp:posOffset>
                </wp:positionH>
                <wp:positionV relativeFrom="paragraph">
                  <wp:posOffset>6413500</wp:posOffset>
                </wp:positionV>
                <wp:extent cx="1960880" cy="578485"/>
                <wp:effectExtent l="0" t="0" r="0" b="0"/>
                <wp:wrapNone/>
                <wp:docPr id="7" name="Text Box 7"/>
                <wp:cNvGraphicFramePr/>
                <a:graphic xmlns:a="http://schemas.openxmlformats.org/drawingml/2006/main">
                  <a:graphicData uri="http://schemas.microsoft.com/office/word/2010/wordprocessingShape">
                    <wps:wsp>
                      <wps:cNvSpPr txBox="1"/>
                      <wps:spPr>
                        <a:xfrm>
                          <a:off x="0" y="0"/>
                          <a:ext cx="1960880" cy="578485"/>
                        </a:xfrm>
                        <a:prstGeom prst="rect">
                          <a:avLst/>
                        </a:prstGeom>
                        <a:noFill/>
                        <a:ln w="6350">
                          <a:noFill/>
                        </a:ln>
                      </wps:spPr>
                      <wps:txbx>
                        <w:txbxContent>
                          <w:p w14:paraId="4F70F93D" w14:textId="77777777" w:rsidR="00CE12AD" w:rsidRPr="00D43084" w:rsidRDefault="00CE12AD" w:rsidP="00CE12AD">
                            <w:pPr>
                              <w:rPr>
                                <w:rFonts w:ascii="Arial" w:hAnsi="Arial" w:cs="Arial"/>
                                <w:color w:val="000833"/>
                                <w:position w:val="-4"/>
                                <w:sz w:val="22"/>
                                <w:szCs w:val="22"/>
                              </w:rPr>
                            </w:pPr>
                            <w:r w:rsidRPr="00D43084">
                              <w:rPr>
                                <w:rFonts w:ascii="Arial" w:hAnsi="Arial" w:cs="Arial"/>
                                <w:color w:val="000833"/>
                                <w:position w:val="-4"/>
                                <w:sz w:val="22"/>
                                <w:szCs w:val="22"/>
                              </w:rPr>
                              <w:t xml:space="preserve">with your WW membership! </w:t>
                            </w:r>
                          </w:p>
                          <w:p w14:paraId="3C168AFA" w14:textId="77777777" w:rsidR="00CE12AD" w:rsidRPr="00CE225F" w:rsidRDefault="00CE12AD" w:rsidP="00CE12AD">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099826" id="Text Box 7" o:spid="_x0000_s1028" type="#_x0000_t202" style="position:absolute;margin-left:26.05pt;margin-top:505pt;width:154.4pt;height:4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" filled="f" stroked="f" strokeweight=".5pt">
                <v:textbox>
                  <w:txbxContent>
                    <w:p w14:paraId="4F70F93D" w14:textId="77777777" w:rsidR="00CE12AD" w:rsidRPr="00D43084" w:rsidRDefault="00CE12AD" w:rsidP="00CE12AD">
                      <w:pPr>
                        <w:rPr>
                          <w:rFonts w:ascii="Arial" w:hAnsi="Arial" w:cs="Arial"/>
                          <w:color w:val="000833"/>
                          <w:position w:val="-4"/>
                          <w:sz w:val="22"/>
                          <w:szCs w:val="22"/>
                        </w:rPr>
                      </w:pPr>
                      <w:r w:rsidRPr="00D43084">
                        <w:rPr>
                          <w:rFonts w:ascii="Arial" w:hAnsi="Arial" w:cs="Arial"/>
                          <w:color w:val="000833"/>
                          <w:position w:val="-4"/>
                          <w:sz w:val="22"/>
                          <w:szCs w:val="22"/>
                        </w:rPr>
                        <w:t xml:space="preserve">with your WW membership! </w:t>
                      </w:r>
                    </w:p>
                    <w:p w14:paraId="3C168AFA" w14:textId="77777777" w:rsidR="00CE12AD" w:rsidRPr="00CE225F" w:rsidRDefault="00CE12AD" w:rsidP="00CE12AD">
                      <w:pPr>
                        <w:rPr>
                          <w:rFonts w:ascii="Arial" w:hAnsi="Arial" w:cs="Arial"/>
                          <w:sz w:val="22"/>
                          <w:szCs w:val="22"/>
                        </w:rPr>
                      </w:pPr>
                    </w:p>
                  </w:txbxContent>
                </v:textbox>
              </v:shape>
            </w:pict>
          </mc:Fallback>
        </mc:AlternateContent>
      </w:r>
      <w:r>
        <w:rPr>
          <w:noProof/>
        </w:rPr>
        <w:drawing>
          <wp:anchor distT="0" distB="0" distL="114300" distR="114300" simplePos="0" relativeHeight="251672576" behindDoc="1" locked="0" layoutInCell="1" allowOverlap="1" wp14:anchorId="19F0014E" wp14:editId="276EDD36">
            <wp:simplePos x="0" y="0"/>
            <wp:positionH relativeFrom="column">
              <wp:posOffset>-344250</wp:posOffset>
            </wp:positionH>
            <wp:positionV relativeFrom="paragraph">
              <wp:posOffset>5472000</wp:posOffset>
            </wp:positionV>
            <wp:extent cx="7985986" cy="1792010"/>
            <wp:effectExtent l="0" t="0" r="2540" b="0"/>
            <wp:wrapNone/>
            <wp:docPr id="11" name="Picture 11" descr="FREE Fresh Star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REE Fresh Start Kit*"/>
                    <pic:cNvPicPr/>
                  </pic:nvPicPr>
                  <pic:blipFill>
                    <a:blip r:embed="rId5"/>
                    <a:stretch>
                      <a:fillRect/>
                    </a:stretch>
                  </pic:blipFill>
                  <pic:spPr>
                    <a:xfrm>
                      <a:off x="0" y="0"/>
                      <a:ext cx="8023073" cy="180033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32937B8" wp14:editId="3F4B80E6">
            <wp:simplePos x="0" y="0"/>
            <wp:positionH relativeFrom="column">
              <wp:posOffset>387985</wp:posOffset>
            </wp:positionH>
            <wp:positionV relativeFrom="paragraph">
              <wp:posOffset>2606675</wp:posOffset>
            </wp:positionV>
            <wp:extent cx="2717800" cy="2679700"/>
            <wp:effectExtent l="0" t="0" r="0" b="0"/>
            <wp:wrapNone/>
            <wp:docPr id="12" name="Picture 12" descr="WW’s NEW myWW+, the holistic weight-loss program that’s made for you, gives you &#10;the tools to make healthier choices—and reach your wellness goals—so that you don’t have to rely on willpower alone. &#10;&#10;With myWW+ you’ll get....&#10;A customized, science-backed action plan based on how you eat, move, sleep, and think+ 9,000+ delicious recipes so that &#10;you can eat what you love+ New app features including workout &#10;videos and meal planning toolsAnd so much more to help you stay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W’s NEW myWW+, the holistic weight-loss program that’s made for you, gives you &#10;the tools to make healthier choices—and reach your wellness goals—so that you don’t have to rely on willpower alone. &#10;&#10;With myWW+ you’ll get....&#10;A customized, science-backed action plan based on how you eat, move, sleep, and think+ 9,000+ delicious recipes so that &#10;you can eat what you love+ New app features including workout &#10;videos and meal planning toolsAnd so much more to help you stay on track!"/>
                    <pic:cNvPicPr/>
                  </pic:nvPicPr>
                  <pic:blipFill>
                    <a:blip r:embed="rId6"/>
                    <a:stretch>
                      <a:fillRect/>
                    </a:stretch>
                  </pic:blipFill>
                  <pic:spPr>
                    <a:xfrm>
                      <a:off x="0" y="0"/>
                      <a:ext cx="2717800" cy="2679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E9CBAB1" wp14:editId="6DB2E88C">
            <wp:simplePos x="0" y="0"/>
            <wp:positionH relativeFrom="column">
              <wp:posOffset>5030470</wp:posOffset>
            </wp:positionH>
            <wp:positionV relativeFrom="paragraph">
              <wp:posOffset>9198751</wp:posOffset>
            </wp:positionV>
            <wp:extent cx="2286000" cy="762000"/>
            <wp:effectExtent l="0" t="0" r="0" b="0"/>
            <wp:wrapNone/>
            <wp:docPr id="5" name="Picture 5" descr="We’re the #1 &#10;Best Weight Loss Diet &#10;for 11 years in a row!&#10;&#10;Best Diets U.S. News &amp; World Report&#10;Weight Los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re the #1 &#10;Best Weight Loss Diet &#10;for 11 years in a row!&#10;&#10;Best Diets U.S. News &amp; World Report&#10;Weight Loss 2021"/>
                    <pic:cNvPicPr/>
                  </pic:nvPicPr>
                  <pic:blipFill>
                    <a:blip r:embed="rId7"/>
                    <a:stretch>
                      <a:fillRect/>
                    </a:stretch>
                  </pic:blipFill>
                  <pic:spPr>
                    <a:xfrm>
                      <a:off x="0" y="0"/>
                      <a:ext cx="2286000" cy="76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390314F" wp14:editId="4DC04D49">
            <wp:simplePos x="0" y="0"/>
            <wp:positionH relativeFrom="column">
              <wp:posOffset>3026412</wp:posOffset>
            </wp:positionH>
            <wp:positionV relativeFrom="paragraph">
              <wp:posOffset>7631289</wp:posOffset>
            </wp:positionV>
            <wp:extent cx="4183660" cy="383822"/>
            <wp:effectExtent l="0" t="0" r="0" b="0"/>
            <wp:wrapNone/>
            <wp:docPr id="4" name="Picture 4" descr="Take the first step to a healthier you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ke the first step to a healthier you today!"/>
                    <pic:cNvPicPr/>
                  </pic:nvPicPr>
                  <pic:blipFill>
                    <a:blip r:embed="rId8"/>
                    <a:stretch>
                      <a:fillRect/>
                    </a:stretch>
                  </pic:blipFill>
                  <pic:spPr>
                    <a:xfrm>
                      <a:off x="0" y="0"/>
                      <a:ext cx="4226245" cy="38772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561BC17" wp14:editId="71799EA3">
            <wp:simplePos x="0" y="0"/>
            <wp:positionH relativeFrom="column">
              <wp:posOffset>3163635</wp:posOffset>
            </wp:positionH>
            <wp:positionV relativeFrom="paragraph">
              <wp:posOffset>2607945</wp:posOffset>
            </wp:positionV>
            <wp:extent cx="4051300" cy="4572000"/>
            <wp:effectExtent l="0" t="0" r="0" b="0"/>
            <wp:wrapNone/>
            <wp:docPr id="15" name="Picture 15" descr="Image of a man smiling as he is unpacking the Fresh Start Kit box in his kitchen&#10;&#10;WW Fresh Start Kit includes: myWW+ Starter Guide, $50 coupon booklet, The WW Mediterranean Table cookbook, food chopper, cookbook/tablet holder, set of tea towels, and set of flex chopping mats. While supplies last. Kit contents may vary. Over $100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a man smiling as he is unpacking the Fresh Start Kit box in his kitchen&#10;&#10;WW Fresh Start Kit includes: myWW+ Starter Guide, $50 coupon booklet, The WW Mediterranean Table cookbook, food chopper, cookbook/tablet holder, set of tea towels, and set of flex chopping mats. While supplies last. Kit contents may vary. Over $100 value"/>
                    <pic:cNvPicPr/>
                  </pic:nvPicPr>
                  <pic:blipFill>
                    <a:blip r:embed="rId9"/>
                    <a:stretch>
                      <a:fillRect/>
                    </a:stretch>
                  </pic:blipFill>
                  <pic:spPr>
                    <a:xfrm>
                      <a:off x="0" y="0"/>
                      <a:ext cx="4051300" cy="457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1C7BCB6" wp14:editId="469F88BB">
            <wp:simplePos x="0" y="0"/>
            <wp:positionH relativeFrom="column">
              <wp:posOffset>347345</wp:posOffset>
            </wp:positionH>
            <wp:positionV relativeFrom="paragraph">
              <wp:posOffset>254635</wp:posOffset>
            </wp:positionV>
            <wp:extent cx="1955800" cy="558800"/>
            <wp:effectExtent l="0" t="0" r="0" b="0"/>
            <wp:wrapNone/>
            <wp:docPr id="1" name="Picture 1" descr="WW weightwatchers reimagin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W weightwatchers reimagined logo"/>
                    <pic:cNvPicPr/>
                  </pic:nvPicPr>
                  <pic:blipFill>
                    <a:blip r:embed="rId10"/>
                    <a:stretch>
                      <a:fillRect/>
                    </a:stretch>
                  </pic:blipFill>
                  <pic:spPr>
                    <a:xfrm>
                      <a:off x="0" y="0"/>
                      <a:ext cx="1955800" cy="55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14D3603" wp14:editId="3A1E0741">
            <wp:simplePos x="0" y="0"/>
            <wp:positionH relativeFrom="column">
              <wp:posOffset>283210</wp:posOffset>
            </wp:positionH>
            <wp:positionV relativeFrom="paragraph">
              <wp:posOffset>1108075</wp:posOffset>
            </wp:positionV>
            <wp:extent cx="4267200" cy="1409700"/>
            <wp:effectExtent l="0" t="0" r="0" b="0"/>
            <wp:wrapNone/>
            <wp:docPr id="2" name="Picture 2" descr="This is your fresh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your fresh start"/>
                    <pic:cNvPicPr/>
                  </pic:nvPicPr>
                  <pic:blipFill>
                    <a:blip r:embed="rId11"/>
                    <a:stretch>
                      <a:fillRect/>
                    </a:stretch>
                  </pic:blipFill>
                  <pic:spPr>
                    <a:xfrm>
                      <a:off x="0" y="0"/>
                      <a:ext cx="4267200" cy="1409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6F6B98C8" wp14:editId="67BCD8EA">
                <wp:simplePos x="0" y="0"/>
                <wp:positionH relativeFrom="column">
                  <wp:posOffset>3203575</wp:posOffset>
                </wp:positionH>
                <wp:positionV relativeFrom="paragraph">
                  <wp:posOffset>9022080</wp:posOffset>
                </wp:positionV>
                <wp:extent cx="4009662" cy="0"/>
                <wp:effectExtent l="0" t="0" r="16510" b="12700"/>
                <wp:wrapNone/>
                <wp:docPr id="9" name="Straight Connector 9"/>
                <wp:cNvGraphicFramePr/>
                <a:graphic xmlns:a="http://schemas.openxmlformats.org/drawingml/2006/main">
                  <a:graphicData uri="http://schemas.microsoft.com/office/word/2010/wordprocessingShape">
                    <wps:wsp>
                      <wps:cNvCnPr/>
                      <wps:spPr>
                        <a:xfrm flipH="1">
                          <a:off x="0" y="0"/>
                          <a:ext cx="4009662" cy="0"/>
                        </a:xfrm>
                        <a:prstGeom prst="line">
                          <a:avLst/>
                        </a:prstGeom>
                        <a:ln w="12700">
                          <a:solidFill>
                            <a:srgbClr val="B7E1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CDD1AC" id="Straight Connector 9"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25pt,710.4pt" to="567.95pt,7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" strokecolor="#b7e1eb" strokeweight="1pt">
                <v:stroke joinstyle="miter"/>
              </v:line>
            </w:pict>
          </mc:Fallback>
        </mc:AlternateContent>
      </w:r>
      <w:r>
        <w:rPr>
          <w:noProof/>
        </w:rPr>
        <w:drawing>
          <wp:anchor distT="0" distB="0" distL="114300" distR="114300" simplePos="0" relativeHeight="251661312" behindDoc="1" locked="0" layoutInCell="1" allowOverlap="1" wp14:anchorId="2CF8DD7F" wp14:editId="62561685">
            <wp:simplePos x="0" y="0"/>
            <wp:positionH relativeFrom="column">
              <wp:posOffset>5854331</wp:posOffset>
            </wp:positionH>
            <wp:positionV relativeFrom="paragraph">
              <wp:posOffset>9245600</wp:posOffset>
            </wp:positionV>
            <wp:extent cx="1282700" cy="546100"/>
            <wp:effectExtent l="0" t="0" r="0" b="0"/>
            <wp:wrapNone/>
            <wp:docPr id="8" name="Picture 8" descr="myW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WW logo.png"/>
                    <pic:cNvPicPr/>
                  </pic:nvPicPr>
                  <pic:blipFill>
                    <a:blip r:embed="rId4"/>
                    <a:stretch>
                      <a:fillRect/>
                    </a:stretch>
                  </pic:blipFill>
                  <pic:spPr>
                    <a:xfrm>
                      <a:off x="0" y="0"/>
                      <a:ext cx="1282700" cy="546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1" layoutInCell="1" allowOverlap="1" wp14:anchorId="1BAACDCD" wp14:editId="02A5F104">
                <wp:simplePos x="0" y="0"/>
                <wp:positionH relativeFrom="column">
                  <wp:posOffset>-24130</wp:posOffset>
                </wp:positionH>
                <wp:positionV relativeFrom="paragraph">
                  <wp:posOffset>9253220</wp:posOffset>
                </wp:positionV>
                <wp:extent cx="4847590" cy="755015"/>
                <wp:effectExtent l="0" t="0" r="0" b="0"/>
                <wp:wrapNone/>
                <wp:docPr id="23" name="Text Box 6" descr="*FREE WW HEALTHY KITCHEN KIT OFFER: To get a free kit, you must purchase a WW membership plan between March 1 and March 31. Available only where WW membership plans are offered through your employer or health plan, and in participating areas only. One kit per member. Kit must be redeemed by April 10. While supplies last. Over $100 in value includes $50 worth of coupons. U.S. addresses only. Please allow at least 3 to 4 weeks for delivery. Offer not available to current members. Offer may be revoked at any time and may not be redeemed for cash. Nontransferable. Void where prohibited.&#10;©2021 WW International, Inc., owner of the WW Logo, Weight Watchers, and myWW+ trademarks. All rights reser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7590" cy="755015"/>
                        </a:xfrm>
                        <a:prstGeom prst="rect">
                          <a:avLst/>
                        </a:prstGeom>
                        <a:solidFill>
                          <a:sysClr val="window" lastClr="FFFFFF">
                            <a:alpha val="0"/>
                          </a:sys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6067548A" w14:textId="139165B8" w:rsidR="00CE12AD" w:rsidRPr="00A860BF" w:rsidRDefault="00CE12AD" w:rsidP="00CE12AD">
                            <w:pPr>
                              <w:spacing w:after="60"/>
                              <w:rPr>
                                <w:rFonts w:ascii="Arial" w:hAnsi="Arial" w:cs="Arial"/>
                                <w:color w:val="000000"/>
                                <w:spacing w:val="2"/>
                                <w:sz w:val="12"/>
                                <w:szCs w:val="12"/>
                              </w:rPr>
                            </w:pPr>
                            <w:r w:rsidRPr="00A860BF">
                              <w:rPr>
                                <w:rFonts w:ascii="Arial" w:hAnsi="Arial" w:cs="Arial"/>
                                <w:b/>
                                <w:bCs/>
                                <w:color w:val="000000"/>
                                <w:spacing w:val="2"/>
                                <w:sz w:val="12"/>
                                <w:szCs w:val="12"/>
                              </w:rPr>
                              <w:t xml:space="preserve">FREE WW FRESH START KIT OFFER: </w:t>
                            </w:r>
                            <w:r w:rsidRPr="00A860BF">
                              <w:rPr>
                                <w:rFonts w:ascii="Arial" w:hAnsi="Arial" w:cs="Arial"/>
                                <w:color w:val="000000"/>
                                <w:spacing w:val="2"/>
                                <w:sz w:val="12"/>
                                <w:szCs w:val="12"/>
                              </w:rPr>
                              <w:t>To get a free kit, you must purchase a WW membership plan between April 1 and</w:t>
                            </w:r>
                            <w:r>
                              <w:rPr>
                                <w:rFonts w:ascii="Arial" w:hAnsi="Arial" w:cs="Arial"/>
                                <w:color w:val="000000"/>
                                <w:spacing w:val="2"/>
                                <w:sz w:val="12"/>
                                <w:szCs w:val="12"/>
                              </w:rPr>
                              <w:t xml:space="preserve"> </w:t>
                            </w:r>
                            <w:r w:rsidRPr="00A860BF">
                              <w:rPr>
                                <w:rFonts w:ascii="Arial" w:hAnsi="Arial" w:cs="Arial"/>
                                <w:color w:val="000000"/>
                                <w:spacing w:val="2"/>
                                <w:sz w:val="12"/>
                                <w:szCs w:val="12"/>
                              </w:rPr>
                              <w:t xml:space="preserve">May </w:t>
                            </w:r>
                            <w:r>
                              <w:rPr>
                                <w:rFonts w:ascii="Arial" w:hAnsi="Arial" w:cs="Arial"/>
                                <w:color w:val="000000"/>
                                <w:spacing w:val="2"/>
                                <w:sz w:val="12"/>
                                <w:szCs w:val="12"/>
                              </w:rPr>
                              <w:t>31</w:t>
                            </w:r>
                            <w:r w:rsidRPr="00A860BF">
                              <w:rPr>
                                <w:rFonts w:ascii="Arial" w:hAnsi="Arial" w:cs="Arial"/>
                                <w:color w:val="000000"/>
                                <w:spacing w:val="2"/>
                                <w:sz w:val="12"/>
                                <w:szCs w:val="12"/>
                              </w:rPr>
                              <w:t xml:space="preserve">. Available only where WW membership plans are offered through your employer or health plan, and in participating areas only. One kit per member. Kit must be redeemed by </w:t>
                            </w:r>
                            <w:r w:rsidR="00E05F02">
                              <w:rPr>
                                <w:rFonts w:ascii="Arial" w:hAnsi="Arial" w:cs="Arial"/>
                                <w:color w:val="000000"/>
                                <w:spacing w:val="2"/>
                                <w:sz w:val="12"/>
                                <w:szCs w:val="12"/>
                              </w:rPr>
                              <w:t>June 1</w:t>
                            </w:r>
                            <w:r w:rsidR="000F25C7">
                              <w:rPr>
                                <w:rFonts w:ascii="Arial" w:hAnsi="Arial" w:cs="Arial"/>
                                <w:color w:val="000000"/>
                                <w:spacing w:val="2"/>
                                <w:sz w:val="12"/>
                                <w:szCs w:val="12"/>
                              </w:rPr>
                              <w:t>2</w:t>
                            </w:r>
                            <w:r w:rsidRPr="00A860BF">
                              <w:rPr>
                                <w:rFonts w:ascii="Arial" w:hAnsi="Arial" w:cs="Arial"/>
                                <w:color w:val="000000"/>
                                <w:spacing w:val="2"/>
                                <w:sz w:val="12"/>
                                <w:szCs w:val="12"/>
                              </w:rPr>
                              <w:t>. While supplies last. Over $100 in value includes $50 worth of coupons. U.S. addresses only. Please allow at least 3 to 4 weeks for delivery. Offer not available to current members. Offer may be revoked at any time and may not be redeemed for cash. Nontransferable. Void where prohibited.</w:t>
                            </w:r>
                          </w:p>
                          <w:p w14:paraId="77232DB0" w14:textId="77777777" w:rsidR="00CE12AD" w:rsidRPr="00A860BF" w:rsidRDefault="00CE12AD" w:rsidP="00CE12AD">
                            <w:pPr>
                              <w:spacing w:after="60"/>
                              <w:rPr>
                                <w:rStyle w:val="Emphasis"/>
                                <w:spacing w:val="2"/>
                              </w:rPr>
                            </w:pPr>
                            <w:r w:rsidRPr="00A860BF">
                              <w:rPr>
                                <w:rFonts w:ascii="Arial" w:hAnsi="Arial" w:cs="Arial"/>
                                <w:color w:val="000000"/>
                                <w:spacing w:val="2"/>
                                <w:sz w:val="12"/>
                                <w:szCs w:val="12"/>
                              </w:rPr>
                              <w:t xml:space="preserve">©2021 WW International, Inc., owner of the WW Logo, Weight Watchers, and </w:t>
                            </w:r>
                            <w:r w:rsidRPr="00A860BF">
                              <w:rPr>
                                <w:rFonts w:ascii="Arial" w:hAnsi="Arial" w:cs="Arial"/>
                                <w:i/>
                                <w:iCs/>
                                <w:color w:val="000000"/>
                                <w:spacing w:val="2"/>
                                <w:sz w:val="12"/>
                                <w:szCs w:val="12"/>
                              </w:rPr>
                              <w:t>myWW</w:t>
                            </w:r>
                            <w:r w:rsidRPr="00A860BF">
                              <w:rPr>
                                <w:rFonts w:ascii="Arial" w:hAnsi="Arial" w:cs="Arial"/>
                                <w:color w:val="000000"/>
                                <w:spacing w:val="2"/>
                                <w:sz w:val="12"/>
                                <w:szCs w:val="12"/>
                              </w:rPr>
                              <w:t>+ trademarks. All rights reserved.</w:t>
                            </w:r>
                          </w:p>
                          <w:p w14:paraId="1B9CA6EF" w14:textId="77777777" w:rsidR="00CE12AD" w:rsidRPr="00A860BF" w:rsidRDefault="00CE12AD" w:rsidP="00CE12AD">
                            <w:pPr>
                              <w:spacing w:after="60"/>
                              <w:rPr>
                                <w:rStyle w:val="Emphasis"/>
                                <w:spacing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AACDCD" id="Text Box 6" o:spid="_x0000_s1029" type="#_x0000_t202" alt="*FREE WW HEALTHY KITCHEN KIT OFFER: To get a free kit, you must purchase a WW membership plan between March 1 and March 31. Available only where WW membership plans are offered through your employer or health plan, and in participating areas only. One kit per member. Kit must be redeemed by April 10. While supplies last. Over $100 in value includes $50 worth of coupons. U.S. addresses only. Please allow at least 3 to 4 weeks for delivery. Offer not available to current members. Offer may be revoked at any time and may not be redeemed for cash. Nontransferable. Void where prohibited.&#10;©2021 WW International, Inc., owner of the WW Logo, Weight Watchers, and myWW+ trademarks. All rights reserved." style="position:absolute;margin-left:-1.9pt;margin-top:728.6pt;width:381.7pt;height:5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" fillcolor="window" stroked="f" strokeweight="2pt">
                <v:fill opacity="0"/>
                <v:textbox>
                  <w:txbxContent>
                    <w:p w14:paraId="6067548A" w14:textId="139165B8" w:rsidR="00CE12AD" w:rsidRPr="00A860BF" w:rsidRDefault="00CE12AD" w:rsidP="00CE12AD">
                      <w:pPr>
                        <w:spacing w:after="60"/>
                        <w:rPr>
                          <w:rFonts w:ascii="Arial" w:hAnsi="Arial" w:cs="Arial"/>
                          <w:color w:val="000000"/>
                          <w:spacing w:val="2"/>
                          <w:sz w:val="12"/>
                          <w:szCs w:val="12"/>
                        </w:rPr>
                      </w:pPr>
                      <w:r w:rsidRPr="00A860BF">
                        <w:rPr>
                          <w:rFonts w:ascii="Arial" w:hAnsi="Arial" w:cs="Arial"/>
                          <w:b/>
                          <w:bCs/>
                          <w:color w:val="000000"/>
                          <w:spacing w:val="2"/>
                          <w:sz w:val="12"/>
                          <w:szCs w:val="12"/>
                        </w:rPr>
                        <w:t xml:space="preserve">FREE WW FRESH START KIT OFFER: </w:t>
                      </w:r>
                      <w:r w:rsidRPr="00A860BF">
                        <w:rPr>
                          <w:rFonts w:ascii="Arial" w:hAnsi="Arial" w:cs="Arial"/>
                          <w:color w:val="000000"/>
                          <w:spacing w:val="2"/>
                          <w:sz w:val="12"/>
                          <w:szCs w:val="12"/>
                        </w:rPr>
                        <w:t>To get a free kit, you must purchase a WW membership plan between April 1 and</w:t>
                      </w:r>
                      <w:r>
                        <w:rPr>
                          <w:rFonts w:ascii="Arial" w:hAnsi="Arial" w:cs="Arial"/>
                          <w:color w:val="000000"/>
                          <w:spacing w:val="2"/>
                          <w:sz w:val="12"/>
                          <w:szCs w:val="12"/>
                        </w:rPr>
                        <w:t xml:space="preserve"> </w:t>
                      </w:r>
                      <w:r w:rsidRPr="00A860BF">
                        <w:rPr>
                          <w:rFonts w:ascii="Arial" w:hAnsi="Arial" w:cs="Arial"/>
                          <w:color w:val="000000"/>
                          <w:spacing w:val="2"/>
                          <w:sz w:val="12"/>
                          <w:szCs w:val="12"/>
                        </w:rPr>
                        <w:t xml:space="preserve">May </w:t>
                      </w:r>
                      <w:r>
                        <w:rPr>
                          <w:rFonts w:ascii="Arial" w:hAnsi="Arial" w:cs="Arial"/>
                          <w:color w:val="000000"/>
                          <w:spacing w:val="2"/>
                          <w:sz w:val="12"/>
                          <w:szCs w:val="12"/>
                        </w:rPr>
                        <w:t>31</w:t>
                      </w:r>
                      <w:r w:rsidRPr="00A860BF">
                        <w:rPr>
                          <w:rFonts w:ascii="Arial" w:hAnsi="Arial" w:cs="Arial"/>
                          <w:color w:val="000000"/>
                          <w:spacing w:val="2"/>
                          <w:sz w:val="12"/>
                          <w:szCs w:val="12"/>
                        </w:rPr>
                        <w:t xml:space="preserve">. Available only where WW membership plans are offered through your employer or health plan, and in participating areas only. One kit per member. Kit must be redeemed by </w:t>
                      </w:r>
                      <w:r w:rsidR="00E05F02">
                        <w:rPr>
                          <w:rFonts w:ascii="Arial" w:hAnsi="Arial" w:cs="Arial"/>
                          <w:color w:val="000000"/>
                          <w:spacing w:val="2"/>
                          <w:sz w:val="12"/>
                          <w:szCs w:val="12"/>
                        </w:rPr>
                        <w:t>June 1</w:t>
                      </w:r>
                      <w:r w:rsidR="000F25C7">
                        <w:rPr>
                          <w:rFonts w:ascii="Arial" w:hAnsi="Arial" w:cs="Arial"/>
                          <w:color w:val="000000"/>
                          <w:spacing w:val="2"/>
                          <w:sz w:val="12"/>
                          <w:szCs w:val="12"/>
                        </w:rPr>
                        <w:t>2</w:t>
                      </w:r>
                      <w:r w:rsidRPr="00A860BF">
                        <w:rPr>
                          <w:rFonts w:ascii="Arial" w:hAnsi="Arial" w:cs="Arial"/>
                          <w:color w:val="000000"/>
                          <w:spacing w:val="2"/>
                          <w:sz w:val="12"/>
                          <w:szCs w:val="12"/>
                        </w:rPr>
                        <w:t>. While supplies last. Over $100 in value includes $50 worth of coupons. U.S. addresses only. Please allow at least 3 to 4 weeks for delivery. Offer not available to current members. Offer may be revoked at any time and may not be redeemed for cash. Nontransferable. Void where prohibited.</w:t>
                      </w:r>
                    </w:p>
                    <w:p w14:paraId="77232DB0" w14:textId="77777777" w:rsidR="00CE12AD" w:rsidRPr="00A860BF" w:rsidRDefault="00CE12AD" w:rsidP="00CE12AD">
                      <w:pPr>
                        <w:spacing w:after="60"/>
                        <w:rPr>
                          <w:rStyle w:val="Emphasis"/>
                          <w:spacing w:val="2"/>
                        </w:rPr>
                      </w:pPr>
                      <w:r w:rsidRPr="00A860BF">
                        <w:rPr>
                          <w:rFonts w:ascii="Arial" w:hAnsi="Arial" w:cs="Arial"/>
                          <w:color w:val="000000"/>
                          <w:spacing w:val="2"/>
                          <w:sz w:val="12"/>
                          <w:szCs w:val="12"/>
                        </w:rPr>
                        <w:t xml:space="preserve">©2021 WW International, Inc., owner of the WW Logo, Weight Watchers, and </w:t>
                      </w:r>
                      <w:proofErr w:type="spellStart"/>
                      <w:r w:rsidRPr="00A860BF">
                        <w:rPr>
                          <w:rFonts w:ascii="Arial" w:hAnsi="Arial" w:cs="Arial"/>
                          <w:i/>
                          <w:iCs/>
                          <w:color w:val="000000"/>
                          <w:spacing w:val="2"/>
                          <w:sz w:val="12"/>
                          <w:szCs w:val="12"/>
                        </w:rPr>
                        <w:t>myWW</w:t>
                      </w:r>
                      <w:proofErr w:type="spellEnd"/>
                      <w:r w:rsidRPr="00A860BF">
                        <w:rPr>
                          <w:rFonts w:ascii="Arial" w:hAnsi="Arial" w:cs="Arial"/>
                          <w:color w:val="000000"/>
                          <w:spacing w:val="2"/>
                          <w:sz w:val="12"/>
                          <w:szCs w:val="12"/>
                        </w:rPr>
                        <w:t>+ trademarks. All rights reserved.</w:t>
                      </w:r>
                    </w:p>
                    <w:p w14:paraId="1B9CA6EF" w14:textId="77777777" w:rsidR="00CE12AD" w:rsidRPr="00A860BF" w:rsidRDefault="00CE12AD" w:rsidP="00CE12AD">
                      <w:pPr>
                        <w:spacing w:after="60"/>
                        <w:rPr>
                          <w:rStyle w:val="Emphasis"/>
                          <w:spacing w:val="2"/>
                        </w:rPr>
                      </w:pPr>
                    </w:p>
                  </w:txbxContent>
                </v:textbox>
                <w10:anchorlock/>
              </v:shape>
            </w:pict>
          </mc:Fallback>
        </mc:AlternateContent>
      </w:r>
      <w:r>
        <w:rPr>
          <w:noProof/>
        </w:rPr>
        <mc:AlternateContent>
          <mc:Choice Requires="wps">
            <w:drawing>
              <wp:anchor distT="0" distB="0" distL="114300" distR="114300" simplePos="0" relativeHeight="251659264" behindDoc="0" locked="0" layoutInCell="1" allowOverlap="1" wp14:anchorId="331BDB21" wp14:editId="4EB24F11">
                <wp:simplePos x="0" y="0"/>
                <wp:positionH relativeFrom="column">
                  <wp:posOffset>347980</wp:posOffset>
                </wp:positionH>
                <wp:positionV relativeFrom="paragraph">
                  <wp:posOffset>10608945</wp:posOffset>
                </wp:positionV>
                <wp:extent cx="6385560" cy="3219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5560" cy="321945"/>
                        </a:xfrm>
                        <a:prstGeom prst="rect">
                          <a:avLst/>
                        </a:prstGeom>
                        <a:solidFill>
                          <a:sysClr val="window" lastClr="FFFFFF">
                            <a:alpha val="0"/>
                          </a:sys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6196FAB5" w14:textId="77777777" w:rsidR="00CE12AD" w:rsidRPr="00616E00" w:rsidRDefault="00CE12AD" w:rsidP="00CE12AD">
                            <w:pPr>
                              <w:pStyle w:val="BasicParagraph"/>
                              <w:tabs>
                                <w:tab w:val="left" w:pos="1170"/>
                              </w:tabs>
                              <w:spacing w:after="100" w:line="360" w:lineRule="auto"/>
                              <w:ind w:left="-86"/>
                              <w:jc w:val="both"/>
                              <w:rPr>
                                <w:rFonts w:ascii="Arial" w:hAnsi="Arial" w:cs="Arial"/>
                                <w:b/>
                                <w:bCs/>
                                <w:color w:val="595959"/>
                                <w:sz w:val="20"/>
                                <w:szCs w:val="20"/>
                              </w:rPr>
                            </w:pPr>
                            <w:r w:rsidRPr="00616E00">
                              <w:rPr>
                                <w:rStyle w:val="A2"/>
                                <w:rFonts w:ascii="Arial" w:hAnsi="Arial" w:cs="Arial"/>
                                <w:sz w:val="20"/>
                                <w:szCs w:val="20"/>
                              </w:rPr>
                              <w:t>Registration will be available (most major credit cards and personal checks are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1BDB21" id="_x0000_s1030" type="#_x0000_t202" style="position:absolute;margin-left:27.4pt;margin-top:835.35pt;width:502.8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" fillcolor="window" stroked="f" strokeweight="2pt">
                <v:fill opacity="0"/>
                <v:textbox>
                  <w:txbxContent>
                    <w:p w14:paraId="6196FAB5" w14:textId="77777777" w:rsidR="00CE12AD" w:rsidRPr="00616E00" w:rsidRDefault="00CE12AD" w:rsidP="00CE12AD">
                      <w:pPr>
                        <w:pStyle w:val="BasicParagraph"/>
                        <w:tabs>
                          <w:tab w:val="left" w:pos="1170"/>
                        </w:tabs>
                        <w:spacing w:after="100" w:line="360" w:lineRule="auto"/>
                        <w:ind w:left="-86"/>
                        <w:jc w:val="both"/>
                        <w:rPr>
                          <w:rFonts w:ascii="Arial" w:hAnsi="Arial" w:cs="Arial"/>
                          <w:b/>
                          <w:bCs/>
                          <w:color w:val="595959"/>
                          <w:sz w:val="20"/>
                          <w:szCs w:val="20"/>
                        </w:rPr>
                      </w:pPr>
                      <w:r w:rsidRPr="00616E00">
                        <w:rPr>
                          <w:rStyle w:val="A2"/>
                          <w:rFonts w:ascii="Arial" w:hAnsi="Arial" w:cs="Arial"/>
                          <w:sz w:val="20"/>
                          <w:szCs w:val="20"/>
                        </w:rPr>
                        <w:t>Registration will be available (most major credit cards and personal checks are accepted).</w:t>
                      </w:r>
                    </w:p>
                  </w:txbxContent>
                </v:textbox>
              </v:shape>
            </w:pict>
          </mc:Fallback>
        </mc:AlternateContent>
      </w:r>
    </w:p>
    <w:p w14:paraId="67949BC0" w14:textId="02794952" w:rsidR="00694532" w:rsidRDefault="002D745C">
      <w:r>
        <w:rPr>
          <w:noProof/>
        </w:rPr>
        <mc:AlternateContent>
          <mc:Choice Requires="wps">
            <w:drawing>
              <wp:anchor distT="0" distB="0" distL="114300" distR="114300" simplePos="0" relativeHeight="251665408" behindDoc="0" locked="0" layoutInCell="1" allowOverlap="1" wp14:anchorId="2D090D53" wp14:editId="48596561">
                <wp:simplePos x="0" y="0"/>
                <wp:positionH relativeFrom="column">
                  <wp:posOffset>1181100</wp:posOffset>
                </wp:positionH>
                <wp:positionV relativeFrom="paragraph">
                  <wp:posOffset>7844789</wp:posOffset>
                </wp:positionV>
                <wp:extent cx="6140450" cy="107632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0" cy="1076325"/>
                        </a:xfrm>
                        <a:prstGeom prst="rect">
                          <a:avLst/>
                        </a:prstGeom>
                        <a:solidFill>
                          <a:sysClr val="window" lastClr="FFFFFF">
                            <a:alpha val="0"/>
                          </a:sysClr>
                        </a:solidFill>
                        <a:ln w="25400" cap="flat" cmpd="sng" algn="ctr">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txbx>
                        <w:txbxContent>
                          <w:p w14:paraId="3B6034E3" w14:textId="4D490B47" w:rsidR="00CE12AD" w:rsidRPr="00BC2B8A" w:rsidRDefault="00CE12AD" w:rsidP="002D745C">
                            <w:pPr>
                              <w:tabs>
                                <w:tab w:val="left" w:pos="1980"/>
                              </w:tabs>
                              <w:spacing w:after="144" w:line="276" w:lineRule="auto"/>
                              <w:rPr>
                                <w:rFonts w:ascii="Arial" w:hAnsi="Arial" w:cs="Arial"/>
                                <w:sz w:val="26"/>
                                <w:szCs w:val="26"/>
                              </w:rPr>
                            </w:pPr>
                            <w:r w:rsidRPr="00BC2B8A">
                              <w:rPr>
                                <w:rFonts w:ascii="Arial" w:hAnsi="Arial" w:cs="Arial"/>
                                <w:b/>
                                <w:bCs/>
                                <w:color w:val="F4787E"/>
                                <w:sz w:val="26"/>
                                <w:szCs w:val="26"/>
                              </w:rPr>
                              <w:t>1</w:t>
                            </w:r>
                            <w:r w:rsidR="002D745C" w:rsidRPr="002D745C">
                              <w:rPr>
                                <w:rFonts w:ascii="Arial" w:hAnsi="Arial" w:cs="Arial"/>
                                <w:sz w:val="27"/>
                                <w:szCs w:val="27"/>
                              </w:rPr>
                              <w:t xml:space="preserve"> </w:t>
                            </w:r>
                            <w:r w:rsidR="002D745C" w:rsidRPr="00B77C6C">
                              <w:rPr>
                                <w:rFonts w:ascii="Arial" w:hAnsi="Arial" w:cs="Arial"/>
                                <w:sz w:val="27"/>
                                <w:szCs w:val="27"/>
                              </w:rPr>
                              <w:t xml:space="preserve">Sign up for WW </w:t>
                            </w:r>
                            <w:r w:rsidR="002D745C">
                              <w:rPr>
                                <w:rFonts w:ascii="Arial" w:hAnsi="Arial" w:cs="Arial"/>
                                <w:sz w:val="27"/>
                                <w:szCs w:val="27"/>
                              </w:rPr>
                              <w:t>by contacting mary.nagle@asburyseminary.edu</w:t>
                            </w:r>
                            <w:r w:rsidR="002D745C" w:rsidRPr="00B77C6C">
                              <w:rPr>
                                <w:rFonts w:ascii="Arial" w:hAnsi="Arial" w:cs="Arial"/>
                                <w:sz w:val="27"/>
                                <w:szCs w:val="27"/>
                              </w:rPr>
                              <w:t xml:space="preserve"> between </w:t>
                            </w:r>
                            <w:r w:rsidR="002D745C">
                              <w:rPr>
                                <w:rFonts w:ascii="Arial" w:hAnsi="Arial" w:cs="Arial"/>
                                <w:sz w:val="27"/>
                                <w:szCs w:val="27"/>
                              </w:rPr>
                              <w:t>April</w:t>
                            </w:r>
                            <w:r w:rsidR="002D745C" w:rsidRPr="00B77C6C">
                              <w:rPr>
                                <w:rFonts w:ascii="Arial" w:hAnsi="Arial" w:cs="Arial"/>
                                <w:sz w:val="27"/>
                                <w:szCs w:val="27"/>
                              </w:rPr>
                              <w:t xml:space="preserve"> 1 and </w:t>
                            </w:r>
                            <w:r w:rsidR="002D745C">
                              <w:rPr>
                                <w:rFonts w:ascii="Arial" w:hAnsi="Arial" w:cs="Arial"/>
                                <w:sz w:val="27"/>
                                <w:szCs w:val="27"/>
                              </w:rPr>
                              <w:t xml:space="preserve">May 31, 2021. Partial </w:t>
                            </w:r>
                            <w:r w:rsidR="002D745C" w:rsidRPr="00C840D7">
                              <w:rPr>
                                <w:rFonts w:ascii="Arial" w:hAnsi="Arial" w:cs="Arial"/>
                                <w:color w:val="FF0000"/>
                                <w:sz w:val="27"/>
                                <w:szCs w:val="27"/>
                              </w:rPr>
                              <w:t>scholarships</w:t>
                            </w:r>
                            <w:r w:rsidR="002D745C">
                              <w:rPr>
                                <w:rFonts w:ascii="Arial" w:hAnsi="Arial" w:cs="Arial"/>
                                <w:sz w:val="27"/>
                                <w:szCs w:val="27"/>
                              </w:rPr>
                              <w:t xml:space="preserve"> available!</w:t>
                            </w:r>
                            <w:r w:rsidR="002D745C" w:rsidRPr="00B77C6C">
                              <w:rPr>
                                <w:rFonts w:ascii="Arial" w:hAnsi="Arial" w:cs="Arial"/>
                                <w:sz w:val="27"/>
                                <w:szCs w:val="27"/>
                              </w:rPr>
                              <w:br/>
                            </w:r>
                          </w:p>
                          <w:p w14:paraId="7A1D0E4B" w14:textId="77777777" w:rsidR="002D745C" w:rsidRPr="00BC2B8A" w:rsidRDefault="002D745C" w:rsidP="002D745C">
                            <w:pPr>
                              <w:pStyle w:val="BalloonText"/>
                              <w:tabs>
                                <w:tab w:val="left" w:pos="1527"/>
                                <w:tab w:val="left" w:pos="1980"/>
                              </w:tabs>
                              <w:suppressAutoHyphens/>
                              <w:spacing w:after="216" w:line="276" w:lineRule="auto"/>
                              <w:rPr>
                                <w:rFonts w:ascii="Arial" w:hAnsi="Arial" w:cs="Arial"/>
                                <w:spacing w:val="-4"/>
                                <w:sz w:val="26"/>
                                <w:szCs w:val="26"/>
                              </w:rPr>
                            </w:pPr>
                            <w:r w:rsidRPr="00BC2B8A">
                              <w:rPr>
                                <w:rFonts w:ascii="Arial" w:hAnsi="Arial" w:cs="Arial"/>
                                <w:b/>
                                <w:bCs/>
                                <w:color w:val="F4787E"/>
                                <w:spacing w:val="-4"/>
                                <w:sz w:val="26"/>
                                <w:szCs w:val="26"/>
                                <w:lang w:val="en-US"/>
                              </w:rPr>
                              <w:t>2</w:t>
                            </w:r>
                            <w:r w:rsidRPr="00BC2B8A">
                              <w:rPr>
                                <w:rFonts w:ascii="Arial" w:hAnsi="Arial" w:cs="Arial"/>
                                <w:b/>
                                <w:bCs/>
                                <w:color w:val="F4787E"/>
                                <w:spacing w:val="-4"/>
                                <w:sz w:val="26"/>
                                <w:szCs w:val="26"/>
                              </w:rPr>
                              <w:t>.</w:t>
                            </w:r>
                            <w:r w:rsidRPr="00BC2B8A">
                              <w:rPr>
                                <w:rFonts w:ascii="Arial" w:hAnsi="Arial" w:cs="Arial"/>
                                <w:color w:val="F4787E"/>
                                <w:spacing w:val="-4"/>
                                <w:sz w:val="26"/>
                                <w:szCs w:val="26"/>
                                <w:lang w:val="en-US"/>
                              </w:rPr>
                              <w:t xml:space="preserve"> </w:t>
                            </w:r>
                            <w:r w:rsidRPr="00BC2B8A">
                              <w:rPr>
                                <w:rFonts w:ascii="Arial" w:hAnsi="Arial" w:cs="Arial"/>
                                <w:spacing w:val="-4"/>
                                <w:sz w:val="26"/>
                                <w:szCs w:val="26"/>
                              </w:rPr>
                              <w:t xml:space="preserve">Get your WW Fresh Start Kit at </w:t>
                            </w:r>
                            <w:hyperlink r:id="rId12" w:history="1">
                              <w:r w:rsidRPr="007142FB">
                                <w:rPr>
                                  <w:rStyle w:val="Hyperlink"/>
                                  <w:rFonts w:ascii="Arial" w:hAnsi="Arial" w:cs="Arial"/>
                                  <w:spacing w:val="-4"/>
                                  <w:sz w:val="26"/>
                                  <w:szCs w:val="26"/>
                                </w:rPr>
                                <w:t>WW.com/</w:t>
                              </w:r>
                              <w:proofErr w:type="spellStart"/>
                              <w:r w:rsidRPr="007142FB">
                                <w:rPr>
                                  <w:rStyle w:val="Hyperlink"/>
                                  <w:rFonts w:ascii="Arial" w:hAnsi="Arial" w:cs="Arial"/>
                                  <w:spacing w:val="-4"/>
                                  <w:sz w:val="26"/>
                                  <w:szCs w:val="26"/>
                                </w:rPr>
                                <w:t>atworkgift</w:t>
                              </w:r>
                              <w:proofErr w:type="spellEnd"/>
                            </w:hyperlink>
                          </w:p>
                          <w:p w14:paraId="5FFA67C6" w14:textId="77777777" w:rsidR="00CE12AD" w:rsidRPr="00BC2B8A" w:rsidRDefault="00CE12AD" w:rsidP="00CE12AD">
                            <w:pPr>
                              <w:spacing w:line="276" w:lineRule="auto"/>
                              <w:rPr>
                                <w:rFonts w:ascii="Arial" w:hAnsi="Arial" w:cs="Arial"/>
                                <w:color w:val="FFFFFF" w:themeColor="background1"/>
                                <w:spacing w:val="4"/>
                                <w:sz w:val="26"/>
                                <w:szCs w:val="26"/>
                              </w:rPr>
                            </w:pPr>
                          </w:p>
                          <w:p w14:paraId="601F700A" w14:textId="77777777" w:rsidR="007F7520" w:rsidRDefault="007F7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090D53" id="_x0000_s1031" type="#_x0000_t202" style="position:absolute;margin-left:93pt;margin-top:617.7pt;width:483.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" fillcolor="window" stroked="f" strokeweight="2pt">
                <v:fill opacity="0"/>
                <v:textbox>
                  <w:txbxContent>
                    <w:p w14:paraId="3B6034E3" w14:textId="4D490B47" w:rsidR="00CE12AD" w:rsidRPr="00BC2B8A" w:rsidRDefault="00CE12AD" w:rsidP="002D745C">
                      <w:pPr>
                        <w:tabs>
                          <w:tab w:val="left" w:pos="1980"/>
                        </w:tabs>
                        <w:spacing w:after="144" w:line="276" w:lineRule="auto"/>
                        <w:rPr>
                          <w:rFonts w:ascii="Arial" w:hAnsi="Arial" w:cs="Arial"/>
                          <w:sz w:val="26"/>
                          <w:szCs w:val="26"/>
                        </w:rPr>
                      </w:pPr>
                      <w:r w:rsidRPr="00BC2B8A">
                        <w:rPr>
                          <w:rFonts w:ascii="Arial" w:hAnsi="Arial" w:cs="Arial"/>
                          <w:b/>
                          <w:bCs/>
                          <w:color w:val="F4787E"/>
                          <w:sz w:val="26"/>
                          <w:szCs w:val="26"/>
                        </w:rPr>
                        <w:t>1</w:t>
                      </w:r>
                      <w:r w:rsidR="002D745C" w:rsidRPr="002D745C">
                        <w:rPr>
                          <w:rFonts w:ascii="Arial" w:hAnsi="Arial" w:cs="Arial"/>
                          <w:sz w:val="27"/>
                          <w:szCs w:val="27"/>
                        </w:rPr>
                        <w:t xml:space="preserve"> </w:t>
                      </w:r>
                      <w:r w:rsidR="002D745C" w:rsidRPr="00B77C6C">
                        <w:rPr>
                          <w:rFonts w:ascii="Arial" w:hAnsi="Arial" w:cs="Arial"/>
                          <w:sz w:val="27"/>
                          <w:szCs w:val="27"/>
                        </w:rPr>
                        <w:t xml:space="preserve">Sign up for WW </w:t>
                      </w:r>
                      <w:r w:rsidR="002D745C">
                        <w:rPr>
                          <w:rFonts w:ascii="Arial" w:hAnsi="Arial" w:cs="Arial"/>
                          <w:sz w:val="27"/>
                          <w:szCs w:val="27"/>
                        </w:rPr>
                        <w:t>by contacting mary.nagle@asburyseminary.edu</w:t>
                      </w:r>
                      <w:r w:rsidR="002D745C" w:rsidRPr="00B77C6C">
                        <w:rPr>
                          <w:rFonts w:ascii="Arial" w:hAnsi="Arial" w:cs="Arial"/>
                          <w:sz w:val="27"/>
                          <w:szCs w:val="27"/>
                        </w:rPr>
                        <w:t xml:space="preserve"> between </w:t>
                      </w:r>
                      <w:r w:rsidR="002D745C">
                        <w:rPr>
                          <w:rFonts w:ascii="Arial" w:hAnsi="Arial" w:cs="Arial"/>
                          <w:sz w:val="27"/>
                          <w:szCs w:val="27"/>
                        </w:rPr>
                        <w:t>April</w:t>
                      </w:r>
                      <w:r w:rsidR="002D745C" w:rsidRPr="00B77C6C">
                        <w:rPr>
                          <w:rFonts w:ascii="Arial" w:hAnsi="Arial" w:cs="Arial"/>
                          <w:sz w:val="27"/>
                          <w:szCs w:val="27"/>
                        </w:rPr>
                        <w:t xml:space="preserve"> 1 and </w:t>
                      </w:r>
                      <w:r w:rsidR="002D745C">
                        <w:rPr>
                          <w:rFonts w:ascii="Arial" w:hAnsi="Arial" w:cs="Arial"/>
                          <w:sz w:val="27"/>
                          <w:szCs w:val="27"/>
                        </w:rPr>
                        <w:t>May 31</w:t>
                      </w:r>
                      <w:r w:rsidR="002D745C">
                        <w:rPr>
                          <w:rFonts w:ascii="Arial" w:hAnsi="Arial" w:cs="Arial"/>
                          <w:sz w:val="27"/>
                          <w:szCs w:val="27"/>
                        </w:rPr>
                        <w:t xml:space="preserve">, 2021. Partial </w:t>
                      </w:r>
                      <w:r w:rsidR="002D745C" w:rsidRPr="00C840D7">
                        <w:rPr>
                          <w:rFonts w:ascii="Arial" w:hAnsi="Arial" w:cs="Arial"/>
                          <w:color w:val="FF0000"/>
                          <w:sz w:val="27"/>
                          <w:szCs w:val="27"/>
                        </w:rPr>
                        <w:t>scholarships</w:t>
                      </w:r>
                      <w:r w:rsidR="002D745C">
                        <w:rPr>
                          <w:rFonts w:ascii="Arial" w:hAnsi="Arial" w:cs="Arial"/>
                          <w:sz w:val="27"/>
                          <w:szCs w:val="27"/>
                        </w:rPr>
                        <w:t xml:space="preserve"> available!</w:t>
                      </w:r>
                      <w:r w:rsidR="002D745C" w:rsidRPr="00B77C6C">
                        <w:rPr>
                          <w:rFonts w:ascii="Arial" w:hAnsi="Arial" w:cs="Arial"/>
                          <w:sz w:val="27"/>
                          <w:szCs w:val="27"/>
                        </w:rPr>
                        <w:br/>
                      </w:r>
                    </w:p>
                    <w:p w14:paraId="7A1D0E4B" w14:textId="77777777" w:rsidR="002D745C" w:rsidRPr="00BC2B8A" w:rsidRDefault="002D745C" w:rsidP="002D745C">
                      <w:pPr>
                        <w:pStyle w:val="BalloonText"/>
                        <w:tabs>
                          <w:tab w:val="left" w:pos="1527"/>
                          <w:tab w:val="left" w:pos="1980"/>
                        </w:tabs>
                        <w:suppressAutoHyphens/>
                        <w:spacing w:after="216" w:line="276" w:lineRule="auto"/>
                        <w:rPr>
                          <w:rFonts w:ascii="Arial" w:hAnsi="Arial" w:cs="Arial"/>
                          <w:spacing w:val="-4"/>
                          <w:sz w:val="26"/>
                          <w:szCs w:val="26"/>
                        </w:rPr>
                      </w:pPr>
                      <w:r w:rsidRPr="00BC2B8A">
                        <w:rPr>
                          <w:rFonts w:ascii="Arial" w:hAnsi="Arial" w:cs="Arial"/>
                          <w:b/>
                          <w:bCs/>
                          <w:color w:val="F4787E"/>
                          <w:spacing w:val="-4"/>
                          <w:sz w:val="26"/>
                          <w:szCs w:val="26"/>
                          <w:lang w:val="en-US"/>
                        </w:rPr>
                        <w:t>2</w:t>
                      </w:r>
                      <w:r w:rsidRPr="00BC2B8A">
                        <w:rPr>
                          <w:rFonts w:ascii="Arial" w:hAnsi="Arial" w:cs="Arial"/>
                          <w:b/>
                          <w:bCs/>
                          <w:color w:val="F4787E"/>
                          <w:spacing w:val="-4"/>
                          <w:sz w:val="26"/>
                          <w:szCs w:val="26"/>
                        </w:rPr>
                        <w:t>.</w:t>
                      </w:r>
                      <w:r w:rsidRPr="00BC2B8A">
                        <w:rPr>
                          <w:rFonts w:ascii="Arial" w:hAnsi="Arial" w:cs="Arial"/>
                          <w:color w:val="F4787E"/>
                          <w:spacing w:val="-4"/>
                          <w:sz w:val="26"/>
                          <w:szCs w:val="26"/>
                          <w:lang w:val="en-US"/>
                        </w:rPr>
                        <w:t xml:space="preserve"> </w:t>
                      </w:r>
                      <w:r w:rsidRPr="00BC2B8A">
                        <w:rPr>
                          <w:rFonts w:ascii="Arial" w:hAnsi="Arial" w:cs="Arial"/>
                          <w:spacing w:val="-4"/>
                          <w:sz w:val="26"/>
                          <w:szCs w:val="26"/>
                        </w:rPr>
                        <w:t xml:space="preserve">Get your WW Fresh Start Kit at </w:t>
                      </w:r>
                      <w:hyperlink r:id="rId13" w:history="1">
                        <w:r w:rsidRPr="007142FB">
                          <w:rPr>
                            <w:rStyle w:val="Hyperlink"/>
                            <w:rFonts w:ascii="Arial" w:hAnsi="Arial" w:cs="Arial"/>
                            <w:spacing w:val="-4"/>
                            <w:sz w:val="26"/>
                            <w:szCs w:val="26"/>
                          </w:rPr>
                          <w:t>WW.com/</w:t>
                        </w:r>
                        <w:proofErr w:type="spellStart"/>
                        <w:r w:rsidRPr="007142FB">
                          <w:rPr>
                            <w:rStyle w:val="Hyperlink"/>
                            <w:rFonts w:ascii="Arial" w:hAnsi="Arial" w:cs="Arial"/>
                            <w:spacing w:val="-4"/>
                            <w:sz w:val="26"/>
                            <w:szCs w:val="26"/>
                          </w:rPr>
                          <w:t>atworkgift</w:t>
                        </w:r>
                        <w:proofErr w:type="spellEnd"/>
                      </w:hyperlink>
                    </w:p>
                    <w:p w14:paraId="5FFA67C6" w14:textId="77777777" w:rsidR="00CE12AD" w:rsidRPr="00BC2B8A" w:rsidRDefault="00CE12AD" w:rsidP="00CE12AD">
                      <w:pPr>
                        <w:spacing w:line="276" w:lineRule="auto"/>
                        <w:rPr>
                          <w:rFonts w:ascii="Arial" w:hAnsi="Arial" w:cs="Arial"/>
                          <w:color w:val="FFFFFF" w:themeColor="background1"/>
                          <w:spacing w:val="4"/>
                          <w:sz w:val="26"/>
                          <w:szCs w:val="26"/>
                        </w:rPr>
                      </w:pPr>
                    </w:p>
                    <w:p w14:paraId="601F700A" w14:textId="77777777" w:rsidR="00000000" w:rsidRDefault="002D745C"/>
                  </w:txbxContent>
                </v:textbox>
              </v:shape>
            </w:pict>
          </mc:Fallback>
        </mc:AlternateContent>
      </w:r>
    </w:p>
    <w:sectPr w:rsidR="00694532" w:rsidSect="00130933">
      <w:pgSz w:w="12240" w:h="15840"/>
      <w:pgMar w:top="0" w:right="0" w:bottom="0" w:left="27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Roman">
    <w:altName w:val="Times"/>
    <w:charset w:val="00"/>
    <w:family w:val="auto"/>
    <w:pitch w:val="variable"/>
    <w:sig w:usb0="E00002FF" w:usb1="5000205A" w:usb2="00000000" w:usb3="00000000" w:csb0="0000019F" w:csb1="00000000"/>
  </w:font>
  <w:font w:name="WWText Book">
    <w:charset w:val="4D"/>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2AD"/>
    <w:rsid w:val="000F25C7"/>
    <w:rsid w:val="00283E3A"/>
    <w:rsid w:val="002D745C"/>
    <w:rsid w:val="004B7C7A"/>
    <w:rsid w:val="007F7520"/>
    <w:rsid w:val="008B6957"/>
    <w:rsid w:val="00CE12AD"/>
    <w:rsid w:val="00E05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0EA7C"/>
  <w15:chartTrackingRefBased/>
  <w15:docId w15:val="{C6AC15C8-70B1-AD4C-9D49-F3DFA5628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2AD"/>
    <w:rPr>
      <w:rFonts w:ascii="Times New Roman" w:eastAsia="MS Mincho"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12AD"/>
    <w:rPr>
      <w:rFonts w:ascii="Lucida Grande" w:hAnsi="Lucida Grande"/>
      <w:sz w:val="18"/>
      <w:szCs w:val="18"/>
      <w:lang w:val="x-none"/>
    </w:rPr>
  </w:style>
  <w:style w:type="character" w:customStyle="1" w:styleId="BalloonTextChar">
    <w:name w:val="Balloon Text Char"/>
    <w:basedOn w:val="DefaultParagraphFont"/>
    <w:link w:val="BalloonText"/>
    <w:uiPriority w:val="99"/>
    <w:semiHidden/>
    <w:rsid w:val="00CE12AD"/>
    <w:rPr>
      <w:rFonts w:ascii="Lucida Grande" w:eastAsia="MS Mincho" w:hAnsi="Lucida Grande" w:cs="Times New Roman"/>
      <w:sz w:val="18"/>
      <w:szCs w:val="18"/>
      <w:lang w:val="x-none"/>
    </w:rPr>
  </w:style>
  <w:style w:type="paragraph" w:customStyle="1" w:styleId="BasicParagraph">
    <w:name w:val="[Basic Paragraph]"/>
    <w:basedOn w:val="Normal"/>
    <w:uiPriority w:val="99"/>
    <w:rsid w:val="00CE12AD"/>
    <w:pPr>
      <w:widowControl w:val="0"/>
      <w:autoSpaceDE w:val="0"/>
      <w:autoSpaceDN w:val="0"/>
      <w:adjustRightInd w:val="0"/>
      <w:spacing w:line="288" w:lineRule="auto"/>
      <w:textAlignment w:val="center"/>
    </w:pPr>
    <w:rPr>
      <w:rFonts w:ascii="Times-Roman" w:hAnsi="Times-Roman" w:cs="Times-Roman"/>
      <w:color w:val="000000"/>
      <w:lang w:eastAsia="ja-JP"/>
    </w:rPr>
  </w:style>
  <w:style w:type="character" w:customStyle="1" w:styleId="A2">
    <w:name w:val="A2"/>
    <w:uiPriority w:val="99"/>
    <w:rsid w:val="00CE12AD"/>
    <w:rPr>
      <w:rFonts w:cs="WWText Book"/>
      <w:b/>
      <w:bCs/>
      <w:color w:val="57585A"/>
      <w:sz w:val="19"/>
      <w:szCs w:val="19"/>
    </w:rPr>
  </w:style>
  <w:style w:type="character" w:styleId="Hyperlink">
    <w:name w:val="Hyperlink"/>
    <w:basedOn w:val="DefaultParagraphFont"/>
    <w:uiPriority w:val="99"/>
    <w:unhideWhenUsed/>
    <w:rsid w:val="00CE12AD"/>
    <w:rPr>
      <w:color w:val="0563C1" w:themeColor="hyperlink"/>
      <w:u w:val="single"/>
    </w:rPr>
  </w:style>
  <w:style w:type="character" w:styleId="Emphasis">
    <w:name w:val="Emphasis"/>
    <w:aliases w:val="Legal"/>
    <w:uiPriority w:val="20"/>
    <w:qFormat/>
    <w:rsid w:val="00CE12AD"/>
    <w:rPr>
      <w:rFonts w:ascii="Arial" w:hAnsi="Arial" w:cs="Arial"/>
      <w:b/>
      <w:bCs/>
      <w:color w:val="000000"/>
      <w:spacing w:val="-3"/>
      <w:sz w:val="12"/>
      <w:szCs w:val="1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com/atworkgift"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com/atworkgif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Seid</dc:creator>
  <cp:keywords/>
  <dc:description/>
  <cp:lastModifiedBy>Mary Nagle</cp:lastModifiedBy>
  <cp:revision>2</cp:revision>
  <dcterms:created xsi:type="dcterms:W3CDTF">2021-05-21T20:46:00Z</dcterms:created>
  <dcterms:modified xsi:type="dcterms:W3CDTF">2021-05-21T20:46:00Z</dcterms:modified>
</cp:coreProperties>
</file>